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A61" w:rsidRPr="00F47A61" w:rsidRDefault="00F47A61" w:rsidP="002F4638">
      <w:pPr>
        <w:ind w:right="340"/>
        <w:jc w:val="center"/>
        <w:rPr>
          <w:b/>
          <w:bCs/>
          <w:color w:val="FF0000"/>
          <w:sz w:val="52"/>
          <w:szCs w:val="52"/>
        </w:rPr>
      </w:pPr>
      <w:r w:rsidRPr="00F47A61">
        <w:rPr>
          <w:b/>
          <w:bCs/>
          <w:noProof/>
          <w:color w:val="FF0000"/>
          <w:sz w:val="52"/>
          <w:szCs w:val="52"/>
          <w:lang w:eastAsia="fr-FR"/>
        </w:rPr>
        <w:drawing>
          <wp:inline distT="0" distB="0" distL="0" distR="0">
            <wp:extent cx="1104900" cy="11049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fa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7A61" w:rsidRDefault="00F47A61" w:rsidP="002F4638">
      <w:pPr>
        <w:ind w:right="340"/>
        <w:jc w:val="center"/>
        <w:rPr>
          <w:b/>
          <w:bCs/>
          <w:color w:val="FF0000"/>
          <w:sz w:val="52"/>
          <w:szCs w:val="52"/>
          <w:u w:val="single"/>
        </w:rPr>
      </w:pPr>
      <w:bookmarkStart w:id="0" w:name="_GoBack"/>
      <w:bookmarkEnd w:id="0"/>
    </w:p>
    <w:p w:rsidR="002F4638" w:rsidRPr="002F4638" w:rsidRDefault="002F4638" w:rsidP="002F4638">
      <w:pPr>
        <w:ind w:right="340"/>
        <w:jc w:val="center"/>
        <w:rPr>
          <w:b/>
          <w:bCs/>
          <w:color w:val="FF0000"/>
          <w:sz w:val="52"/>
          <w:szCs w:val="52"/>
          <w:u w:val="single"/>
        </w:rPr>
      </w:pPr>
      <w:r w:rsidRPr="002F4638">
        <w:rPr>
          <w:b/>
          <w:bCs/>
          <w:color w:val="FF0000"/>
          <w:sz w:val="52"/>
          <w:szCs w:val="52"/>
          <w:u w:val="single"/>
        </w:rPr>
        <w:t>REGLEMENT TOURNOI</w:t>
      </w:r>
    </w:p>
    <w:p w:rsidR="002F4638" w:rsidRPr="00396BC7" w:rsidRDefault="002F4638" w:rsidP="002F4638">
      <w:pPr>
        <w:ind w:right="340"/>
        <w:jc w:val="center"/>
        <w:rPr>
          <w:b/>
          <w:bCs/>
          <w:sz w:val="36"/>
          <w:szCs w:val="36"/>
          <w:u w:val="single"/>
        </w:rPr>
      </w:pPr>
    </w:p>
    <w:p w:rsidR="002F4638" w:rsidRDefault="002F4638" w:rsidP="002F4638">
      <w:pPr>
        <w:ind w:right="340"/>
        <w:jc w:val="center"/>
        <w:rPr>
          <w:b/>
          <w:bCs/>
          <w:u w:val="single"/>
        </w:rPr>
      </w:pPr>
    </w:p>
    <w:p w:rsidR="002F4638" w:rsidRDefault="002F4638" w:rsidP="002F4638">
      <w:pPr>
        <w:ind w:right="340"/>
        <w:jc w:val="center"/>
        <w:rPr>
          <w:b/>
          <w:bCs/>
          <w:u w:val="single"/>
        </w:rPr>
      </w:pPr>
    </w:p>
    <w:p w:rsidR="002F4638" w:rsidRDefault="002F4638" w:rsidP="002F4638">
      <w:pPr>
        <w:pStyle w:val="Paragraphedeliste"/>
        <w:numPr>
          <w:ilvl w:val="0"/>
          <w:numId w:val="1"/>
        </w:numPr>
        <w:ind w:right="340"/>
        <w:rPr>
          <w:rFonts w:asciiTheme="majorBidi" w:hAnsiTheme="majorBidi" w:cstheme="majorBidi"/>
          <w:sz w:val="28"/>
          <w:szCs w:val="28"/>
        </w:rPr>
        <w:sectPr w:rsidR="002F4638" w:rsidSect="00C863F2">
          <w:headerReference w:type="default" r:id="rId8"/>
          <w:footerReference w:type="even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F4638" w:rsidRPr="002F4638" w:rsidRDefault="002F4638" w:rsidP="002F4638">
      <w:pPr>
        <w:pStyle w:val="Paragraphedeliste"/>
        <w:numPr>
          <w:ilvl w:val="0"/>
          <w:numId w:val="1"/>
        </w:numPr>
        <w:ind w:right="340"/>
        <w:rPr>
          <w:rFonts w:ascii="Times New Roman" w:hAnsi="Times New Roman" w:cs="Times New Roman"/>
          <w:sz w:val="36"/>
          <w:szCs w:val="36"/>
        </w:rPr>
      </w:pPr>
      <w:r w:rsidRPr="00A842CE">
        <w:rPr>
          <w:rFonts w:ascii="Times New Roman" w:hAnsi="Times New Roman" w:cs="Times New Roman"/>
          <w:sz w:val="36"/>
          <w:szCs w:val="36"/>
        </w:rPr>
        <w:t xml:space="preserve">La 1ere étape du circuit national de BEACH </w:t>
      </w:r>
      <w:r>
        <w:rPr>
          <w:rFonts w:ascii="Times New Roman" w:hAnsi="Times New Roman" w:cs="Times New Roman"/>
          <w:sz w:val="36"/>
          <w:szCs w:val="36"/>
        </w:rPr>
        <w:t>TENNIS sera organisé par le club Balle Jaune</w:t>
      </w:r>
      <w:r w:rsidRPr="002F4638">
        <w:rPr>
          <w:rFonts w:ascii="Times New Roman" w:hAnsi="Times New Roman" w:cs="Times New Roman"/>
          <w:sz w:val="36"/>
          <w:szCs w:val="36"/>
        </w:rPr>
        <w:t xml:space="preserve"> sous l’égide de la Fédération Algérienne de Tennis. </w:t>
      </w:r>
    </w:p>
    <w:p w:rsidR="002F4638" w:rsidRPr="00A842CE" w:rsidRDefault="002F4638" w:rsidP="002F4638">
      <w:pPr>
        <w:pStyle w:val="Paragraphedeliste"/>
        <w:ind w:left="360" w:right="340"/>
        <w:rPr>
          <w:rFonts w:ascii="Times New Roman" w:hAnsi="Times New Roman" w:cs="Times New Roman"/>
          <w:sz w:val="36"/>
          <w:szCs w:val="36"/>
        </w:rPr>
      </w:pPr>
    </w:p>
    <w:p w:rsidR="002F4638" w:rsidRPr="00A842CE" w:rsidRDefault="002F4638" w:rsidP="002F4638">
      <w:pPr>
        <w:pStyle w:val="Paragraphedeliste"/>
        <w:numPr>
          <w:ilvl w:val="0"/>
          <w:numId w:val="1"/>
        </w:numPr>
        <w:ind w:right="340"/>
        <w:rPr>
          <w:rFonts w:ascii="Times New Roman" w:hAnsi="Times New Roman" w:cs="Times New Roman"/>
          <w:sz w:val="36"/>
          <w:szCs w:val="36"/>
        </w:rPr>
      </w:pPr>
      <w:r w:rsidRPr="00A842CE">
        <w:rPr>
          <w:rFonts w:ascii="Times New Roman" w:hAnsi="Times New Roman" w:cs="Times New Roman"/>
          <w:sz w:val="36"/>
          <w:szCs w:val="36"/>
        </w:rPr>
        <w:t xml:space="preserve">La participation est ouverte aux athlètes (14 ans et plus) doubles messieurs, doubles mixtes. </w:t>
      </w:r>
    </w:p>
    <w:p w:rsidR="002F4638" w:rsidRPr="00A842CE" w:rsidRDefault="002F4638" w:rsidP="002F4638">
      <w:pPr>
        <w:ind w:right="340"/>
        <w:rPr>
          <w:rFonts w:ascii="Times New Roman" w:hAnsi="Times New Roman" w:cs="Times New Roman"/>
          <w:sz w:val="36"/>
          <w:szCs w:val="36"/>
        </w:rPr>
      </w:pPr>
    </w:p>
    <w:p w:rsidR="002F4638" w:rsidRPr="00A842CE" w:rsidRDefault="002F4638" w:rsidP="002F4638">
      <w:pPr>
        <w:pStyle w:val="Paragraphedeliste"/>
        <w:numPr>
          <w:ilvl w:val="0"/>
          <w:numId w:val="1"/>
        </w:numPr>
        <w:ind w:right="340"/>
        <w:rPr>
          <w:rFonts w:ascii="Times New Roman" w:hAnsi="Times New Roman" w:cs="Times New Roman"/>
          <w:sz w:val="36"/>
          <w:szCs w:val="36"/>
        </w:rPr>
      </w:pPr>
      <w:r w:rsidRPr="00A842CE">
        <w:rPr>
          <w:rFonts w:ascii="Times New Roman" w:hAnsi="Times New Roman" w:cs="Times New Roman"/>
          <w:sz w:val="36"/>
          <w:szCs w:val="36"/>
        </w:rPr>
        <w:t>Tout joueur doit être titulaire d’une licence</w:t>
      </w:r>
      <w:r>
        <w:rPr>
          <w:rFonts w:ascii="Times New Roman" w:hAnsi="Times New Roman" w:cs="Times New Roman"/>
          <w:sz w:val="36"/>
          <w:szCs w:val="36"/>
        </w:rPr>
        <w:t xml:space="preserve"> dans un club</w:t>
      </w:r>
      <w:r w:rsidRPr="00A842CE">
        <w:rPr>
          <w:rFonts w:ascii="Times New Roman" w:hAnsi="Times New Roman" w:cs="Times New Roman"/>
          <w:sz w:val="36"/>
          <w:szCs w:val="36"/>
        </w:rPr>
        <w:t xml:space="preserve"> pour l’année en cours. </w:t>
      </w:r>
    </w:p>
    <w:p w:rsidR="002F4638" w:rsidRDefault="002F4638" w:rsidP="002F4638">
      <w:pPr>
        <w:pStyle w:val="Paragraphedeliste"/>
        <w:ind w:left="360" w:right="340"/>
        <w:rPr>
          <w:rFonts w:ascii="Times New Roman" w:hAnsi="Times New Roman" w:cs="Times New Roman"/>
          <w:sz w:val="36"/>
          <w:szCs w:val="36"/>
        </w:rPr>
      </w:pPr>
    </w:p>
    <w:p w:rsidR="002F4638" w:rsidRPr="00A842CE" w:rsidRDefault="002F4638" w:rsidP="002F4638">
      <w:pPr>
        <w:pStyle w:val="Paragraphedeliste"/>
        <w:numPr>
          <w:ilvl w:val="0"/>
          <w:numId w:val="1"/>
        </w:numPr>
        <w:ind w:right="340"/>
        <w:rPr>
          <w:rFonts w:ascii="Times New Roman" w:hAnsi="Times New Roman" w:cs="Times New Roman"/>
          <w:sz w:val="36"/>
          <w:szCs w:val="36"/>
        </w:rPr>
      </w:pPr>
      <w:r w:rsidRPr="00A842CE">
        <w:rPr>
          <w:rFonts w:ascii="Times New Roman" w:hAnsi="Times New Roman" w:cs="Times New Roman"/>
          <w:sz w:val="36"/>
          <w:szCs w:val="36"/>
        </w:rPr>
        <w:t>Les frais d’inscription 500 Da /joueur(e)</w:t>
      </w:r>
    </w:p>
    <w:p w:rsidR="002F4638" w:rsidRPr="00A842CE" w:rsidRDefault="002F4638" w:rsidP="002F4638">
      <w:pPr>
        <w:ind w:right="340"/>
        <w:rPr>
          <w:rFonts w:ascii="Times New Roman" w:hAnsi="Times New Roman" w:cs="Times New Roman"/>
          <w:sz w:val="36"/>
          <w:szCs w:val="36"/>
        </w:rPr>
      </w:pPr>
    </w:p>
    <w:p w:rsidR="002F4638" w:rsidRDefault="002F4638" w:rsidP="002F4638">
      <w:pPr>
        <w:pStyle w:val="Paragraphedeliste"/>
        <w:numPr>
          <w:ilvl w:val="0"/>
          <w:numId w:val="1"/>
        </w:numPr>
        <w:ind w:right="340"/>
        <w:rPr>
          <w:rFonts w:ascii="Times New Roman" w:hAnsi="Times New Roman" w:cs="Times New Roman"/>
          <w:sz w:val="36"/>
          <w:szCs w:val="36"/>
        </w:rPr>
      </w:pPr>
      <w:r w:rsidRPr="00A842CE">
        <w:rPr>
          <w:rFonts w:ascii="Times New Roman" w:hAnsi="Times New Roman" w:cs="Times New Roman"/>
          <w:sz w:val="36"/>
          <w:szCs w:val="36"/>
        </w:rPr>
        <w:t xml:space="preserve">La compétition se déroulera sous forme </w:t>
      </w:r>
      <w:r w:rsidRPr="00A842CE">
        <w:rPr>
          <w:rFonts w:ascii="Times New Roman" w:hAnsi="Times New Roman" w:cs="Times New Roman"/>
          <w:sz w:val="36"/>
          <w:szCs w:val="36"/>
        </w:rPr>
        <w:t>des tableaux à éliminations directe.</w:t>
      </w:r>
    </w:p>
    <w:p w:rsidR="002F4638" w:rsidRPr="00A842CE" w:rsidRDefault="002F4638" w:rsidP="002F4638">
      <w:pPr>
        <w:pStyle w:val="Paragraphedeliste"/>
        <w:ind w:left="360" w:right="340"/>
        <w:rPr>
          <w:rFonts w:ascii="Times New Roman" w:hAnsi="Times New Roman" w:cs="Times New Roman"/>
          <w:sz w:val="36"/>
          <w:szCs w:val="36"/>
        </w:rPr>
      </w:pPr>
    </w:p>
    <w:p w:rsidR="002F4638" w:rsidRDefault="002F4638" w:rsidP="002F4638">
      <w:pPr>
        <w:pStyle w:val="Paragraphedeliste"/>
        <w:numPr>
          <w:ilvl w:val="0"/>
          <w:numId w:val="1"/>
        </w:numPr>
        <w:ind w:right="340"/>
        <w:rPr>
          <w:rFonts w:ascii="Times New Roman" w:hAnsi="Times New Roman" w:cs="Times New Roman"/>
          <w:sz w:val="36"/>
          <w:szCs w:val="36"/>
        </w:rPr>
      </w:pPr>
      <w:r w:rsidRPr="002F4638">
        <w:rPr>
          <w:rFonts w:ascii="Times New Roman" w:hAnsi="Times New Roman" w:cs="Times New Roman"/>
          <w:b/>
          <w:bCs/>
          <w:sz w:val="36"/>
          <w:szCs w:val="36"/>
        </w:rPr>
        <w:t>Tableau messieurs</w:t>
      </w:r>
      <w:r w:rsidRPr="00A842CE">
        <w:rPr>
          <w:rFonts w:ascii="Times New Roman" w:hAnsi="Times New Roman" w:cs="Times New Roman"/>
          <w:sz w:val="36"/>
          <w:szCs w:val="36"/>
        </w:rPr>
        <w:t xml:space="preserve"> : les rencontres se disputeront (sans avantage) en un seul set de six (06) jeux. </w:t>
      </w:r>
    </w:p>
    <w:p w:rsidR="002F4638" w:rsidRPr="00A842CE" w:rsidRDefault="002F4638" w:rsidP="002F4638">
      <w:pPr>
        <w:pStyle w:val="Paragraphedeliste"/>
        <w:ind w:left="360" w:right="340"/>
        <w:rPr>
          <w:rFonts w:ascii="Times New Roman" w:hAnsi="Times New Roman" w:cs="Times New Roman"/>
          <w:sz w:val="36"/>
          <w:szCs w:val="36"/>
        </w:rPr>
      </w:pPr>
    </w:p>
    <w:p w:rsidR="002F4638" w:rsidRDefault="002F4638" w:rsidP="002F4638">
      <w:pPr>
        <w:pStyle w:val="Paragraphedeliste"/>
        <w:numPr>
          <w:ilvl w:val="0"/>
          <w:numId w:val="1"/>
        </w:numPr>
        <w:ind w:right="340"/>
        <w:rPr>
          <w:rFonts w:ascii="Times New Roman" w:hAnsi="Times New Roman" w:cs="Times New Roman"/>
          <w:sz w:val="36"/>
          <w:szCs w:val="36"/>
        </w:rPr>
      </w:pPr>
      <w:r w:rsidRPr="002F4638">
        <w:rPr>
          <w:rFonts w:ascii="Times New Roman" w:hAnsi="Times New Roman" w:cs="Times New Roman"/>
          <w:b/>
          <w:bCs/>
          <w:sz w:val="36"/>
          <w:szCs w:val="36"/>
        </w:rPr>
        <w:t>Tableau dames</w:t>
      </w:r>
      <w:r w:rsidRPr="00A842CE">
        <w:rPr>
          <w:rFonts w:ascii="Times New Roman" w:hAnsi="Times New Roman" w:cs="Times New Roman"/>
          <w:sz w:val="36"/>
          <w:szCs w:val="36"/>
        </w:rPr>
        <w:t xml:space="preserve"> : les rencontres se disputeront (sans avantages) en un seul set de jeux de six (06) jeux. </w:t>
      </w:r>
    </w:p>
    <w:p w:rsidR="002F4638" w:rsidRPr="002F4638" w:rsidRDefault="002F4638" w:rsidP="002F4638">
      <w:pPr>
        <w:pStyle w:val="Paragraphedeliste"/>
        <w:rPr>
          <w:rFonts w:ascii="Times New Roman" w:hAnsi="Times New Roman" w:cs="Times New Roman"/>
          <w:sz w:val="36"/>
          <w:szCs w:val="36"/>
        </w:rPr>
      </w:pPr>
    </w:p>
    <w:p w:rsidR="002F4638" w:rsidRPr="002F4638" w:rsidRDefault="002F4638" w:rsidP="002F4638">
      <w:pPr>
        <w:pStyle w:val="Paragraphedeliste"/>
        <w:numPr>
          <w:ilvl w:val="0"/>
          <w:numId w:val="1"/>
        </w:numPr>
        <w:ind w:right="340"/>
        <w:rPr>
          <w:rFonts w:ascii="Times New Roman" w:hAnsi="Times New Roman" w:cs="Times New Roman"/>
          <w:sz w:val="36"/>
          <w:szCs w:val="36"/>
        </w:rPr>
      </w:pPr>
      <w:r w:rsidRPr="002F4638">
        <w:rPr>
          <w:rFonts w:ascii="Times New Roman" w:hAnsi="Times New Roman" w:cs="Times New Roman"/>
          <w:sz w:val="36"/>
          <w:szCs w:val="36"/>
        </w:rPr>
        <w:t>Pour des cas exceptionnels, les matchs peuvent se jouer dans des formats réduits (4 jeux/set) ou formation de poules</w:t>
      </w:r>
    </w:p>
    <w:p w:rsidR="002F4638" w:rsidRPr="00A842CE" w:rsidRDefault="002F4638" w:rsidP="002F4638">
      <w:pPr>
        <w:ind w:right="340"/>
        <w:rPr>
          <w:rFonts w:ascii="Times New Roman" w:hAnsi="Times New Roman" w:cs="Times New Roman"/>
          <w:sz w:val="36"/>
          <w:szCs w:val="36"/>
        </w:rPr>
      </w:pPr>
    </w:p>
    <w:p w:rsidR="002F4638" w:rsidRPr="00A842CE" w:rsidRDefault="002F4638" w:rsidP="002F4638">
      <w:pPr>
        <w:pStyle w:val="Paragraphedeliste"/>
        <w:numPr>
          <w:ilvl w:val="0"/>
          <w:numId w:val="1"/>
        </w:numPr>
        <w:ind w:right="340"/>
        <w:rPr>
          <w:rFonts w:ascii="Times New Roman" w:hAnsi="Times New Roman" w:cs="Times New Roman"/>
          <w:sz w:val="36"/>
          <w:szCs w:val="36"/>
        </w:rPr>
      </w:pPr>
      <w:r w:rsidRPr="00A842CE">
        <w:rPr>
          <w:rFonts w:ascii="Times New Roman" w:hAnsi="Times New Roman" w:cs="Times New Roman"/>
          <w:sz w:val="36"/>
          <w:szCs w:val="36"/>
        </w:rPr>
        <w:lastRenderedPageBreak/>
        <w:t xml:space="preserve">Le placement des têtes de séries sera effectué en fonction du dernier classement sauf pour </w:t>
      </w:r>
      <w:r>
        <w:rPr>
          <w:rFonts w:ascii="Times New Roman" w:hAnsi="Times New Roman" w:cs="Times New Roman"/>
          <w:sz w:val="36"/>
          <w:szCs w:val="36"/>
        </w:rPr>
        <w:t>c</w:t>
      </w:r>
      <w:r w:rsidRPr="00A842CE">
        <w:rPr>
          <w:rFonts w:ascii="Times New Roman" w:hAnsi="Times New Roman" w:cs="Times New Roman"/>
          <w:sz w:val="36"/>
          <w:szCs w:val="36"/>
        </w:rPr>
        <w:t>e 1</w:t>
      </w:r>
      <w:r w:rsidRPr="00A842CE">
        <w:rPr>
          <w:rFonts w:ascii="Times New Roman" w:hAnsi="Times New Roman" w:cs="Times New Roman"/>
          <w:sz w:val="36"/>
          <w:szCs w:val="36"/>
          <w:vertAlign w:val="superscript"/>
        </w:rPr>
        <w:t>er</w:t>
      </w:r>
      <w:r w:rsidRPr="00A842CE">
        <w:rPr>
          <w:rFonts w:ascii="Times New Roman" w:hAnsi="Times New Roman" w:cs="Times New Roman"/>
          <w:sz w:val="36"/>
          <w:szCs w:val="36"/>
        </w:rPr>
        <w:t xml:space="preserve"> tournoi ou c’est un tirage ouvert. </w:t>
      </w:r>
    </w:p>
    <w:p w:rsidR="002F4638" w:rsidRPr="00A842CE" w:rsidRDefault="002F4638" w:rsidP="002F4638">
      <w:pPr>
        <w:ind w:right="340"/>
        <w:rPr>
          <w:rFonts w:ascii="Times New Roman" w:hAnsi="Times New Roman" w:cs="Times New Roman"/>
          <w:sz w:val="36"/>
          <w:szCs w:val="36"/>
        </w:rPr>
      </w:pPr>
    </w:p>
    <w:p w:rsidR="002F4638" w:rsidRPr="00A842CE" w:rsidRDefault="002F4638" w:rsidP="002F4638">
      <w:pPr>
        <w:pStyle w:val="Paragraphedeliste"/>
        <w:numPr>
          <w:ilvl w:val="0"/>
          <w:numId w:val="1"/>
        </w:numPr>
        <w:ind w:right="340"/>
        <w:rPr>
          <w:rFonts w:ascii="Times New Roman" w:hAnsi="Times New Roman" w:cs="Times New Roman"/>
          <w:sz w:val="36"/>
          <w:szCs w:val="36"/>
        </w:rPr>
      </w:pPr>
      <w:r w:rsidRPr="00A842CE">
        <w:rPr>
          <w:rFonts w:ascii="Times New Roman" w:hAnsi="Times New Roman" w:cs="Times New Roman"/>
          <w:sz w:val="36"/>
          <w:szCs w:val="36"/>
        </w:rPr>
        <w:t xml:space="preserve">Le juge arbitre procède à l’élaboration du tirage au sort, la planification des rencontres et l’établissement des horaires. </w:t>
      </w:r>
    </w:p>
    <w:p w:rsidR="002F4638" w:rsidRPr="00A842CE" w:rsidRDefault="002F4638" w:rsidP="002F4638">
      <w:pPr>
        <w:ind w:right="340"/>
        <w:rPr>
          <w:rFonts w:ascii="Times New Roman" w:hAnsi="Times New Roman" w:cs="Times New Roman"/>
          <w:sz w:val="36"/>
          <w:szCs w:val="36"/>
        </w:rPr>
      </w:pPr>
    </w:p>
    <w:p w:rsidR="002F4638" w:rsidRPr="002F4638" w:rsidRDefault="002F4638" w:rsidP="002F4638">
      <w:pPr>
        <w:pStyle w:val="Paragraphedeliste"/>
        <w:numPr>
          <w:ilvl w:val="0"/>
          <w:numId w:val="1"/>
        </w:numPr>
        <w:ind w:right="340"/>
        <w:rPr>
          <w:rFonts w:ascii="Times New Roman" w:hAnsi="Times New Roman" w:cs="Times New Roman"/>
          <w:sz w:val="36"/>
          <w:szCs w:val="36"/>
        </w:rPr>
      </w:pPr>
      <w:r w:rsidRPr="002F4638">
        <w:rPr>
          <w:rFonts w:ascii="Times New Roman" w:hAnsi="Times New Roman" w:cs="Times New Roman"/>
          <w:sz w:val="36"/>
          <w:szCs w:val="36"/>
        </w:rPr>
        <w:t>Tout comportement antisportif sera sévèrement sanctionné.</w:t>
      </w:r>
    </w:p>
    <w:p w:rsidR="002F4638" w:rsidRPr="00A842CE" w:rsidRDefault="002F4638" w:rsidP="002F4638">
      <w:pPr>
        <w:ind w:right="340"/>
        <w:rPr>
          <w:rFonts w:ascii="Times New Roman" w:hAnsi="Times New Roman" w:cs="Times New Roman"/>
          <w:sz w:val="36"/>
          <w:szCs w:val="36"/>
        </w:rPr>
      </w:pPr>
    </w:p>
    <w:p w:rsidR="002F4638" w:rsidRPr="00A842CE" w:rsidRDefault="002F4638" w:rsidP="002F4638">
      <w:pPr>
        <w:pStyle w:val="Paragraphedeliste"/>
        <w:numPr>
          <w:ilvl w:val="0"/>
          <w:numId w:val="1"/>
        </w:numPr>
        <w:ind w:right="34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Afin de respecter le bon déroulement de la compétition, </w:t>
      </w:r>
      <w:r w:rsidRPr="002F4638">
        <w:rPr>
          <w:rFonts w:ascii="Times New Roman" w:hAnsi="Times New Roman" w:cs="Times New Roman"/>
          <w:b/>
          <w:bCs/>
          <w:sz w:val="36"/>
          <w:szCs w:val="36"/>
          <w:u w:val="single"/>
        </w:rPr>
        <w:t>tout retard de 10 minutes</w:t>
      </w:r>
      <w:r>
        <w:rPr>
          <w:rFonts w:ascii="Times New Roman" w:hAnsi="Times New Roman" w:cs="Times New Roman"/>
          <w:sz w:val="36"/>
          <w:szCs w:val="36"/>
        </w:rPr>
        <w:t xml:space="preserve"> par rapport au </w:t>
      </w:r>
      <w:r w:rsidRPr="00A842CE">
        <w:rPr>
          <w:rFonts w:ascii="Times New Roman" w:hAnsi="Times New Roman" w:cs="Times New Roman"/>
          <w:sz w:val="36"/>
          <w:szCs w:val="36"/>
        </w:rPr>
        <w:t xml:space="preserve">début du match entrainera l’élimination de l’équipe. </w:t>
      </w:r>
    </w:p>
    <w:p w:rsidR="002F4638" w:rsidRPr="00A842CE" w:rsidRDefault="002F4638" w:rsidP="002F4638">
      <w:pPr>
        <w:pStyle w:val="Paragraphedeliste"/>
        <w:ind w:left="360" w:right="340"/>
        <w:rPr>
          <w:rFonts w:ascii="Times New Roman" w:hAnsi="Times New Roman" w:cs="Times New Roman"/>
          <w:sz w:val="36"/>
          <w:szCs w:val="36"/>
        </w:rPr>
      </w:pPr>
    </w:p>
    <w:p w:rsidR="002F4638" w:rsidRPr="00A842CE" w:rsidRDefault="002F4638" w:rsidP="002F4638">
      <w:pPr>
        <w:pStyle w:val="Paragraphedeliste"/>
        <w:rPr>
          <w:rFonts w:ascii="Times New Roman" w:hAnsi="Times New Roman" w:cs="Times New Roman"/>
          <w:sz w:val="36"/>
          <w:szCs w:val="36"/>
        </w:rPr>
      </w:pPr>
    </w:p>
    <w:p w:rsidR="002F4638" w:rsidRDefault="002F4638" w:rsidP="002F4638">
      <w:pPr>
        <w:ind w:right="340"/>
        <w:rPr>
          <w:rFonts w:asciiTheme="majorBidi" w:hAnsiTheme="majorBidi" w:cstheme="majorBidi"/>
          <w:sz w:val="24"/>
          <w:szCs w:val="24"/>
        </w:rPr>
      </w:pPr>
    </w:p>
    <w:p w:rsidR="002F4638" w:rsidRPr="00A842CE" w:rsidRDefault="002F4638" w:rsidP="002F4638">
      <w:pPr>
        <w:ind w:right="340"/>
        <w:rPr>
          <w:rFonts w:asciiTheme="majorBidi" w:hAnsiTheme="majorBidi" w:cstheme="majorBidi"/>
          <w:sz w:val="24"/>
          <w:szCs w:val="24"/>
        </w:rPr>
      </w:pPr>
      <w:r w:rsidRPr="00A842CE">
        <w:rPr>
          <w:rFonts w:asciiTheme="majorBidi" w:hAnsiTheme="majorBidi" w:cstheme="majorBidi"/>
          <w:sz w:val="24"/>
          <w:szCs w:val="24"/>
        </w:rPr>
        <w:t xml:space="preserve"> </w:t>
      </w:r>
    </w:p>
    <w:p w:rsidR="002F4638" w:rsidRDefault="002F4638" w:rsidP="002F4638">
      <w:pPr>
        <w:ind w:right="340"/>
        <w:rPr>
          <w:rFonts w:asciiTheme="majorBidi" w:hAnsiTheme="majorBidi" w:cstheme="majorBidi"/>
          <w:sz w:val="28"/>
          <w:szCs w:val="28"/>
        </w:rPr>
        <w:sectPr w:rsidR="002F4638" w:rsidSect="00C863F2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2F4638" w:rsidRDefault="002F4638" w:rsidP="002F4638"/>
    <w:p w:rsidR="00C60C04" w:rsidRDefault="00B61875"/>
    <w:sectPr w:rsidR="00C60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875" w:rsidRDefault="00B61875">
      <w:r>
        <w:separator/>
      </w:r>
    </w:p>
  </w:endnote>
  <w:endnote w:type="continuationSeparator" w:id="0">
    <w:p w:rsidR="00B61875" w:rsidRDefault="00B61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rodepage"/>
      </w:rPr>
      <w:id w:val="-1484232772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2F5B78" w:rsidRDefault="002F4638" w:rsidP="0042764F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:rsidR="002F5B78" w:rsidRDefault="00B61875" w:rsidP="002F5B78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rodepage"/>
      </w:rPr>
      <w:id w:val="-1116129225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2F5B78" w:rsidRDefault="002F4638" w:rsidP="0042764F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 w:rsidR="00594FCD"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:rsidR="002F5B78" w:rsidRDefault="00B61875" w:rsidP="002F5B78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875" w:rsidRDefault="00B61875">
      <w:r>
        <w:separator/>
      </w:r>
    </w:p>
  </w:footnote>
  <w:footnote w:type="continuationSeparator" w:id="0">
    <w:p w:rsidR="00B61875" w:rsidRDefault="00B618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BC7" w:rsidRDefault="00B61875" w:rsidP="00396BC7">
    <w:pPr>
      <w:pStyle w:val="En-tte"/>
    </w:pPr>
  </w:p>
  <w:p w:rsidR="00396BC7" w:rsidRPr="00396BC7" w:rsidRDefault="00B61875" w:rsidP="00396BC7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555476"/>
    <w:multiLevelType w:val="hybridMultilevel"/>
    <w:tmpl w:val="E3ACC754"/>
    <w:lvl w:ilvl="0" w:tplc="AD80ABF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638"/>
    <w:rsid w:val="002524B7"/>
    <w:rsid w:val="002F4638"/>
    <w:rsid w:val="00594FCD"/>
    <w:rsid w:val="00A76D41"/>
    <w:rsid w:val="00B61875"/>
    <w:rsid w:val="00D6540E"/>
    <w:rsid w:val="00F4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8D3AB6-157D-463A-8857-1F49AA9A0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4638"/>
    <w:pPr>
      <w:spacing w:after="0" w:line="240" w:lineRule="auto"/>
      <w:ind w:right="23"/>
      <w:jc w:val="both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F463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F4638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2F4638"/>
  </w:style>
  <w:style w:type="paragraph" w:styleId="Pieddepage">
    <w:name w:val="footer"/>
    <w:basedOn w:val="Normal"/>
    <w:link w:val="PieddepageCar"/>
    <w:uiPriority w:val="99"/>
    <w:unhideWhenUsed/>
    <w:rsid w:val="002F4638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F4638"/>
  </w:style>
  <w:style w:type="character" w:styleId="Numrodepage">
    <w:name w:val="page number"/>
    <w:basedOn w:val="Policepardfaut"/>
    <w:uiPriority w:val="99"/>
    <w:semiHidden/>
    <w:unhideWhenUsed/>
    <w:rsid w:val="002F4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195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hpp</dc:creator>
  <cp:lastModifiedBy>Utilisateur Windows</cp:lastModifiedBy>
  <cp:revision>3</cp:revision>
  <dcterms:created xsi:type="dcterms:W3CDTF">2022-05-09T16:58:00Z</dcterms:created>
  <dcterms:modified xsi:type="dcterms:W3CDTF">2022-05-10T12:58:00Z</dcterms:modified>
</cp:coreProperties>
</file>